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22.06.2026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22.06.2026.</w:t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23.06.2026.</w:t>
      </w:r>
    </w:p>
    <w:p>
      <w:pPr>
        <w:pStyle w:val="Style24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1. Об избрании Председателя Совета директоров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2. Об избрании заместителя Председателя Совета директоров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3. Об утверждении внутреннего документа ПАО «Камчатскэнерго»: О присоединении к Технической политике Группы РусГидро в области информационных технологий.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4. О принятии решения в соответствии с Положением о финансовой политике ПАО «Камчатскэнерго»: Об утверждении Перечня аккредитованных кредитных организаций ПАО «Камчатскэнерго» и лимитов риска на них.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5. О принятии решения в соответствии с Положением о финансовой политике ПАО «Камчатскэнерго»: О присоединении к Положению об организации обращения гарантий, принимаемых в обеспечение исполнения обязательств контрагентов Группы РусГидро.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6. О предварительном одобрении изменений и дополнений к Коллективному договору ПАО 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7. О принятии решения в соответствии с Положением о Системе КПЭ ПАО «Камчатскэнерго»: О присоединении к Порядку расчета показателей Системы КПЭ подконтрольных организаций ПАО «РусГидро».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8. О принятии решения в соответствии с Положением о Системе КПЭ ПАО «Камчатскэнерго»:</w:t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Об утверждении показателей Системы КПЭ ПАО «Камчатскэнерго» на 2026 – 2028 годы.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9. О рассмотрении отчета об исполнении бизнес – плана ПАО «Камчатскэнерго» за 1 квартал 2026 года.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10. О согласии на заключение сделки, в совершении которой имеется заинтересованность, - заключение Договора подряда между ПАО «Камчатскэнерго» и АО «ХРМК».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bCs w:val="false"/>
          <w:color w:val="auto"/>
          <w:spacing w:val="-8"/>
          <w:kern w:val="0"/>
          <w:sz w:val="24"/>
          <w:szCs w:val="24"/>
          <w:lang w:val="ru-RU" w:eastAsia="ru-RU" w:bidi="ar-SA"/>
        </w:rPr>
        <w:t>11. Об одобрении заключения Дополнительного соглашения № 19 к Концессионному соглашению от 02.07.2012 между ПАО «Камчатскэнерго» и Администрацией Новолесновского сельского поселения.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22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» 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июня 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Application>LibreOffice/7.5.6.2$Linux_X86_64 LibreOffice_project/50$Build-2</Application>
  <AppVersion>15.0000</AppVersion>
  <Pages>2</Pages>
  <Words>370</Words>
  <Characters>2741</Characters>
  <CharactersWithSpaces>3091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2026-06-22T14:52:55Z</cp:lastPrinted>
  <dcterms:modified xsi:type="dcterms:W3CDTF">2026-06-22T14:58:34Z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